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11" w:rsidRPr="007C3A11" w:rsidRDefault="007C3A11" w:rsidP="007C3A11">
      <w:pPr>
        <w:rPr>
          <w:rFonts w:ascii="Times New Roman" w:eastAsia="Times New Roman" w:hAnsi="Times New Roman" w:cs="Times New Roman"/>
        </w:rPr>
      </w:pPr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>It's been a year of Zeta Zooms, as our thirty-three members have made the most of these extraordinary times.  Instead of in-person gatherings and acts of service, we made donations to local organizations such as AWAIC, Clare House, and the Providence NICU, as well as expanding our teacher grants.</w:t>
      </w:r>
    </w:p>
    <w:p w:rsidR="007C3A11" w:rsidRPr="007C3A11" w:rsidRDefault="007C3A11" w:rsidP="007C3A11">
      <w:pPr>
        <w:rPr>
          <w:rFonts w:ascii="Geneva" w:eastAsia="Times New Roman" w:hAnsi="Geneva" w:cs="Times New Roman"/>
          <w:color w:val="000000"/>
          <w:sz w:val="21"/>
          <w:szCs w:val="21"/>
        </w:rPr>
      </w:pPr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>One of our members who is in the classroom brought a need to our attention when a community lost access to water unexpectedly, and we were able to send some resources her way in order to purchase flats of bottled water to help see the families through.</w:t>
      </w:r>
    </w:p>
    <w:p w:rsidR="007C3A11" w:rsidRPr="007C3A11" w:rsidRDefault="007C3A11" w:rsidP="007C3A11">
      <w:pPr>
        <w:rPr>
          <w:rFonts w:ascii="Geneva" w:eastAsia="Times New Roman" w:hAnsi="Geneva" w:cs="Times New Roman"/>
          <w:color w:val="000000"/>
          <w:sz w:val="21"/>
          <w:szCs w:val="21"/>
        </w:rPr>
      </w:pPr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>We very much look forward to meeting in-person soon, as a chapter and as a state as well.</w:t>
      </w:r>
    </w:p>
    <w:p w:rsidR="007C3A11" w:rsidRPr="007C3A11" w:rsidRDefault="007C3A11" w:rsidP="007C3A11">
      <w:pPr>
        <w:rPr>
          <w:rFonts w:ascii="Geneva" w:eastAsia="Times New Roman" w:hAnsi="Geneva" w:cs="Times New Roman"/>
          <w:color w:val="000000"/>
          <w:sz w:val="21"/>
          <w:szCs w:val="21"/>
        </w:rPr>
      </w:pPr>
    </w:p>
    <w:p w:rsidR="007C3A11" w:rsidRPr="007C3A11" w:rsidRDefault="007C3A11" w:rsidP="007C3A11">
      <w:pPr>
        <w:rPr>
          <w:rFonts w:ascii="Geneva" w:eastAsia="Times New Roman" w:hAnsi="Geneva" w:cs="Times New Roman"/>
          <w:color w:val="000000"/>
          <w:sz w:val="21"/>
          <w:szCs w:val="21"/>
        </w:rPr>
      </w:pPr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 xml:space="preserve">Jessica </w:t>
      </w:r>
      <w:proofErr w:type="spellStart"/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>Minguez</w:t>
      </w:r>
      <w:proofErr w:type="spellEnd"/>
      <w:r w:rsidRPr="007C3A11">
        <w:rPr>
          <w:rFonts w:ascii="Geneva" w:eastAsia="Times New Roman" w:hAnsi="Geneva" w:cs="Times New Roman"/>
          <w:color w:val="000000"/>
          <w:sz w:val="21"/>
          <w:szCs w:val="21"/>
        </w:rPr>
        <w:t>, Co-President, Zeta Anchorage</w:t>
      </w:r>
    </w:p>
    <w:p w:rsidR="00646E8D" w:rsidRDefault="007C3A11">
      <w:bookmarkStart w:id="0" w:name="_GoBack"/>
      <w:bookmarkEnd w:id="0"/>
    </w:p>
    <w:sectPr w:rsidR="00646E8D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1"/>
    <w:rsid w:val="002B0A56"/>
    <w:rsid w:val="004E6DC2"/>
    <w:rsid w:val="004F49FE"/>
    <w:rsid w:val="00772AFC"/>
    <w:rsid w:val="007C3A11"/>
    <w:rsid w:val="00990C51"/>
    <w:rsid w:val="00993C69"/>
    <w:rsid w:val="00A962CF"/>
    <w:rsid w:val="00BE0C39"/>
    <w:rsid w:val="00C317DC"/>
    <w:rsid w:val="00D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93AC2"/>
  <w15:chartTrackingRefBased/>
  <w15:docId w15:val="{2BA51FAA-F7C8-C348-A918-E771617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1</cp:revision>
  <dcterms:created xsi:type="dcterms:W3CDTF">2021-04-17T17:39:00Z</dcterms:created>
  <dcterms:modified xsi:type="dcterms:W3CDTF">2021-04-17T17:39:00Z</dcterms:modified>
</cp:coreProperties>
</file>