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70C6" w14:textId="77777777" w:rsidR="00E50753" w:rsidRPr="00562A9C" w:rsidRDefault="00E50753" w:rsidP="00E50753">
      <w:r w:rsidRPr="00562A9C">
        <w:t>Beta</w:t>
      </w:r>
      <w:r>
        <w:t xml:space="preserve"> Chapter report for DKG Alaska Executive Board Meeting – April </w:t>
      </w:r>
    </w:p>
    <w:p w14:paraId="1DF550BF" w14:textId="21061D9B" w:rsidR="00E50753" w:rsidRPr="00E50753" w:rsidRDefault="00E50753" w:rsidP="00E50753">
      <w:r>
        <w:t>Maryanne Allan – Beta Chapter President</w:t>
      </w:r>
      <w:bookmarkStart w:id="0" w:name="_GoBack"/>
      <w:bookmarkEnd w:id="0"/>
    </w:p>
    <w:p w14:paraId="6F10E4E8" w14:textId="77777777" w:rsidR="00E50753" w:rsidRDefault="00E50753" w:rsidP="00E50753">
      <w:pPr>
        <w:rPr>
          <w:u w:val="single"/>
        </w:rPr>
      </w:pPr>
    </w:p>
    <w:p w14:paraId="672769AE" w14:textId="77777777" w:rsidR="00E50753" w:rsidRPr="00392FAC" w:rsidRDefault="00E50753" w:rsidP="00E50753">
      <w:pPr>
        <w:rPr>
          <w:u w:val="single"/>
        </w:rPr>
      </w:pPr>
      <w:r w:rsidRPr="00392FAC">
        <w:rPr>
          <w:u w:val="single"/>
        </w:rPr>
        <w:t>Verbal report</w:t>
      </w:r>
    </w:p>
    <w:p w14:paraId="6E0E1E30" w14:textId="77777777" w:rsidR="00E50753" w:rsidRDefault="00E50753" w:rsidP="00E50753">
      <w:pPr>
        <w:rPr>
          <w:color w:val="FF0000"/>
        </w:rPr>
      </w:pPr>
      <w:r>
        <w:t xml:space="preserve">1. People were initiated in the last two years – three new members and four </w:t>
      </w:r>
      <w:r>
        <w:rPr>
          <w:color w:val="000000" w:themeColor="text1"/>
        </w:rPr>
        <w:t>reinstated</w:t>
      </w:r>
      <w:r>
        <w:t xml:space="preserve"> </w:t>
      </w:r>
      <w:r>
        <w:rPr>
          <w:color w:val="000000" w:themeColor="text1"/>
        </w:rPr>
        <w:t xml:space="preserve">members </w:t>
      </w:r>
    </w:p>
    <w:p w14:paraId="2EA8F972" w14:textId="77777777" w:rsidR="00E50753" w:rsidRPr="00AF3BE9" w:rsidRDefault="00E50753" w:rsidP="00E50753">
      <w:pPr>
        <w:rPr>
          <w:color w:val="FF0000"/>
        </w:rPr>
      </w:pPr>
    </w:p>
    <w:p w14:paraId="2376545F" w14:textId="77777777" w:rsidR="00E50753" w:rsidRDefault="00E50753" w:rsidP="00E50753">
      <w:r>
        <w:t>2. Members who dropped and why</w:t>
      </w:r>
    </w:p>
    <w:p w14:paraId="0D8F7EB5" w14:textId="77777777" w:rsidR="00E50753" w:rsidRDefault="00E50753" w:rsidP="00E50753">
      <w:r>
        <w:t>a. works as a professional tile maker and needed to focus on her art.</w:t>
      </w:r>
    </w:p>
    <w:p w14:paraId="54FC9016" w14:textId="77777777" w:rsidR="00E50753" w:rsidRDefault="00E50753" w:rsidP="00E50753">
      <w:r>
        <w:t xml:space="preserve">b. moved away to the lower 48. </w:t>
      </w:r>
    </w:p>
    <w:p w14:paraId="78308DE1" w14:textId="77777777" w:rsidR="00E50753" w:rsidRDefault="00E50753" w:rsidP="00E50753"/>
    <w:p w14:paraId="79BFF489" w14:textId="77777777" w:rsidR="00E50753" w:rsidRDefault="00E50753" w:rsidP="00E50753">
      <w:r>
        <w:t>3. One way we cultivated our membership is through outreach to preservice and new teachers.</w:t>
      </w:r>
    </w:p>
    <w:p w14:paraId="54151917" w14:textId="77777777" w:rsidR="00E50753" w:rsidRDefault="00E50753" w:rsidP="00E50753">
      <w:r>
        <w:t xml:space="preserve"> We did through scholarships to UAF students and through a new teacher support program that was started this year for the purpose of </w:t>
      </w:r>
      <w:proofErr w:type="gramStart"/>
      <w:r>
        <w:t>offering assistance to</w:t>
      </w:r>
      <w:proofErr w:type="gramEnd"/>
      <w:r>
        <w:t xml:space="preserve"> first year teachers. We also share a stipend with school district speech contest coaches. We are hoping that these programs will grow and develop bridges to new members. </w:t>
      </w:r>
    </w:p>
    <w:p w14:paraId="487061CB" w14:textId="77777777" w:rsidR="00E50753" w:rsidRDefault="00E50753" w:rsidP="00E50753"/>
    <w:p w14:paraId="1A648BCE" w14:textId="77777777" w:rsidR="00E50753" w:rsidRPr="00755CE2" w:rsidRDefault="00E50753" w:rsidP="00E50753">
      <w:pPr>
        <w:rPr>
          <w:color w:val="000000" w:themeColor="text1"/>
        </w:rPr>
      </w:pPr>
      <w:r>
        <w:t xml:space="preserve">4. One way we celebrated your members is by organizing support activities for our amazing members. We celebrated Geri </w:t>
      </w:r>
      <w:proofErr w:type="spellStart"/>
      <w:r>
        <w:t>Benshoof</w:t>
      </w:r>
      <w:proofErr w:type="spellEnd"/>
      <w:r>
        <w:t xml:space="preserve"> and Judy </w:t>
      </w:r>
      <w:proofErr w:type="spellStart"/>
      <w:r>
        <w:t>Jasperson</w:t>
      </w:r>
      <w:proofErr w:type="spellEnd"/>
      <w:r>
        <w:t xml:space="preserve"> at our May meeting last year as we helped them celebrate their recent honors at a surprise party; Geri for receiving her 50-year pin and Judy for winning</w:t>
      </w:r>
      <w:r>
        <w:rPr>
          <w:color w:val="000000" w:themeColor="text1"/>
        </w:rPr>
        <w:t xml:space="preserve"> the State Achievement Award</w:t>
      </w:r>
      <w:r>
        <w:rPr>
          <w:color w:val="FF0000"/>
        </w:rPr>
        <w:t xml:space="preserve"> </w:t>
      </w:r>
      <w:r>
        <w:rPr>
          <w:color w:val="000000" w:themeColor="text1"/>
        </w:rPr>
        <w:t xml:space="preserve">We also celebrate each other at the many “socials” we organize for ourselves, most recently, our dinner out at a restaurant in town. We also celebrated another member whose cancer returned by joining her team for the Relay for Life Fairbanks. </w:t>
      </w:r>
    </w:p>
    <w:p w14:paraId="1E541642" w14:textId="77777777" w:rsidR="00E50753" w:rsidRDefault="00E50753" w:rsidP="00E50753"/>
    <w:p w14:paraId="1AE6B334" w14:textId="77777777" w:rsidR="00E50753" w:rsidRDefault="00E50753" w:rsidP="00E50753"/>
    <w:p w14:paraId="1F758179" w14:textId="77777777" w:rsidR="00E50753" w:rsidRPr="00392FAC" w:rsidRDefault="00E50753" w:rsidP="00E50753">
      <w:pPr>
        <w:rPr>
          <w:u w:val="single"/>
        </w:rPr>
      </w:pPr>
      <w:r w:rsidRPr="00392FAC">
        <w:rPr>
          <w:u w:val="single"/>
        </w:rPr>
        <w:t>Written report</w:t>
      </w:r>
    </w:p>
    <w:p w14:paraId="79F4BF8B" w14:textId="77777777" w:rsidR="00E50753" w:rsidRDefault="00E50753" w:rsidP="00E50753">
      <w:r>
        <w:t>1. How Beta chapter assisted the DKG Alaska in its revitalization efforts -</w:t>
      </w:r>
    </w:p>
    <w:p w14:paraId="3D65275D" w14:textId="77777777" w:rsidR="00E50753" w:rsidRDefault="00E50753" w:rsidP="00E50753">
      <w:r>
        <w:t>Beta Chapter members hope to assist DKG Alaska’s revitalization efforts by offering opportunities for state DKG members to take advantage educational opportunities either in-state or out of state through our recently created BESF Travel Scholarship Program. These grants will make it easier for members to travel to conferences and conventions, bringing back knowledge and new ideas to DKG Alaska, thus assisting in the revitalization of our state and local chapters.</w:t>
      </w:r>
    </w:p>
    <w:p w14:paraId="6CA3FBF7" w14:textId="77777777" w:rsidR="00E50753" w:rsidRDefault="00E50753" w:rsidP="00E50753"/>
    <w:p w14:paraId="6A06231F" w14:textId="77777777" w:rsidR="00E50753" w:rsidRDefault="00E50753" w:rsidP="00E50753">
      <w:r>
        <w:t xml:space="preserve">2. Beta plans for the next biennium – </w:t>
      </w:r>
    </w:p>
    <w:p w14:paraId="087E47CA" w14:textId="77777777" w:rsidR="00E50753" w:rsidRDefault="00E50753" w:rsidP="00E50753">
      <w:r>
        <w:t xml:space="preserve">Firm up the procedures involved in the state travel scholarships, </w:t>
      </w:r>
    </w:p>
    <w:p w14:paraId="6F94B698" w14:textId="77777777" w:rsidR="00E50753" w:rsidRDefault="00E50753" w:rsidP="00E50753">
      <w:r>
        <w:t>Attract more contributions to this travel scholarship programs,</w:t>
      </w:r>
    </w:p>
    <w:p w14:paraId="372DD77C" w14:textId="77777777" w:rsidR="00E50753" w:rsidRDefault="00E50753" w:rsidP="00E50753">
      <w:r>
        <w:t xml:space="preserve">Increase the number of new teachers and/or schools in the Teacher Support Program. </w:t>
      </w:r>
    </w:p>
    <w:p w14:paraId="74B08A08" w14:textId="77777777" w:rsidR="00E50753" w:rsidRDefault="00E50753" w:rsidP="00E50753"/>
    <w:p w14:paraId="33AC5AE1" w14:textId="77777777" w:rsidR="00E50753" w:rsidRDefault="00E50753" w:rsidP="00E50753"/>
    <w:p w14:paraId="76273AE2" w14:textId="77777777" w:rsidR="00E50753" w:rsidRDefault="00E50753" w:rsidP="00E50753"/>
    <w:p w14:paraId="22598BAF" w14:textId="77777777" w:rsidR="00646E8D" w:rsidRDefault="00E50753"/>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53"/>
    <w:rsid w:val="004E6DC2"/>
    <w:rsid w:val="00A962CF"/>
    <w:rsid w:val="00C317DC"/>
    <w:rsid w:val="00D1468E"/>
    <w:rsid w:val="00E5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7671B"/>
  <w15:chartTrackingRefBased/>
  <w15:docId w15:val="{63AFBB38-F600-E344-BBF2-BF8CFF8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2019-04-08T23:46:00Z</dcterms:created>
  <dcterms:modified xsi:type="dcterms:W3CDTF">2019-04-08T23:47:00Z</dcterms:modified>
</cp:coreProperties>
</file>