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A00A3" w14:textId="77777777" w:rsidR="00F96D29" w:rsidRDefault="00C92F02"/>
    <w:p w14:paraId="46472EA1" w14:textId="77777777" w:rsidR="00BF1EBA" w:rsidRPr="00AE48CF" w:rsidRDefault="00BF1EBA">
      <w:bookmarkStart w:id="0" w:name="_GoBack"/>
      <w:bookmarkEnd w:id="0"/>
      <w:r w:rsidRPr="00AE48CF">
        <w:t>Delta Kappa Gamma, Eta Chapter</w:t>
      </w:r>
    </w:p>
    <w:p w14:paraId="33D49FEB" w14:textId="77777777" w:rsidR="00BF1EBA" w:rsidRPr="00AE48CF" w:rsidRDefault="00BF1EBA">
      <w:r w:rsidRPr="00AE48CF">
        <w:t>Anchorage, Alaska</w:t>
      </w:r>
    </w:p>
    <w:p w14:paraId="7F07D482" w14:textId="77777777" w:rsidR="00BF1EBA" w:rsidRPr="00AE48CF" w:rsidRDefault="00BF1EBA"/>
    <w:p w14:paraId="6A706CC5" w14:textId="77777777" w:rsidR="00E24349" w:rsidRPr="00AE48CF" w:rsidRDefault="00E24349">
      <w:r w:rsidRPr="00AE48CF">
        <w:t>Membership Revitalization Efforts:</w:t>
      </w:r>
    </w:p>
    <w:p w14:paraId="7609B0FB" w14:textId="77777777" w:rsidR="00E24349" w:rsidRPr="00AE48CF" w:rsidRDefault="00E24349"/>
    <w:p w14:paraId="6CD79134" w14:textId="77777777" w:rsidR="00AE48CF" w:rsidRPr="00AE48CF" w:rsidRDefault="00AE48CF" w:rsidP="00AE48CF">
      <w:pPr>
        <w:pStyle w:val="ListParagraph"/>
        <w:numPr>
          <w:ilvl w:val="0"/>
          <w:numId w:val="1"/>
        </w:numPr>
      </w:pPr>
      <w:r w:rsidRPr="00AE48CF">
        <w:t>Membership Recruitment</w:t>
      </w:r>
    </w:p>
    <w:p w14:paraId="24EA7A31" w14:textId="77777777" w:rsidR="00AE48CF" w:rsidRDefault="00554AF0" w:rsidP="00AE48CF">
      <w:pPr>
        <w:pStyle w:val="ListParagraph"/>
        <w:numPr>
          <w:ilvl w:val="1"/>
          <w:numId w:val="1"/>
        </w:numPr>
      </w:pPr>
      <w:r w:rsidRPr="00AE48CF">
        <w:t>We have made</w:t>
      </w:r>
      <w:r>
        <w:t xml:space="preserve"> a focused</w:t>
      </w:r>
      <w:r w:rsidR="00955A16">
        <w:t xml:space="preserve"> effort to initiate new members by establishing a recruiting committee whose members use an active nominating procedure. </w:t>
      </w:r>
      <w:r w:rsidR="00AE48CF">
        <w:t xml:space="preserve">It is an agenda item each meeting. </w:t>
      </w:r>
      <w:r w:rsidR="00955A16">
        <w:t>T</w:t>
      </w:r>
      <w:r>
        <w:t xml:space="preserve">his month </w:t>
      </w:r>
      <w:r w:rsidR="00E24349">
        <w:t>we</w:t>
      </w:r>
      <w:r>
        <w:t xml:space="preserve"> initiate our fourth new member in the</w:t>
      </w:r>
      <w:r w:rsidR="00501D58">
        <w:t xml:space="preserve"> last two years, bringing our </w:t>
      </w:r>
      <w:r w:rsidR="00AE48CF">
        <w:t xml:space="preserve">active </w:t>
      </w:r>
      <w:r w:rsidR="00501D58">
        <w:t xml:space="preserve">membership to 25 with 6 reserve members. </w:t>
      </w:r>
    </w:p>
    <w:p w14:paraId="525E7ED8" w14:textId="77777777" w:rsidR="00BF1EBA" w:rsidRDefault="00955A16" w:rsidP="00AE48CF">
      <w:pPr>
        <w:pStyle w:val="ListParagraph"/>
        <w:numPr>
          <w:ilvl w:val="1"/>
          <w:numId w:val="1"/>
        </w:numPr>
      </w:pPr>
      <w:r>
        <w:t>Members who have moved into the reserve status have done so, due to poor health as they have gotten older or because they have moved out of town.</w:t>
      </w:r>
    </w:p>
    <w:p w14:paraId="0E350488" w14:textId="77777777" w:rsidR="00AE48CF" w:rsidRDefault="00AE48CF" w:rsidP="00AE48CF">
      <w:pPr>
        <w:pStyle w:val="ListParagraph"/>
        <w:numPr>
          <w:ilvl w:val="0"/>
          <w:numId w:val="1"/>
        </w:numPr>
      </w:pPr>
      <w:r>
        <w:t>Revitalization</w:t>
      </w:r>
    </w:p>
    <w:p w14:paraId="22FB83A4" w14:textId="77777777" w:rsidR="00AE48CF" w:rsidRDefault="00AE48CF" w:rsidP="00AE48CF">
      <w:pPr>
        <w:pStyle w:val="ListParagraph"/>
        <w:numPr>
          <w:ilvl w:val="1"/>
          <w:numId w:val="1"/>
        </w:numPr>
      </w:pPr>
      <w:r>
        <w:t xml:space="preserve">Over the last two years, Eta chapter has focused on planning with purpose. We have sought to learn, to serve, and to grow. We have invited speakers who can inform us about political issues, supported local and global service organizations, and engaged in cultural pursuits. </w:t>
      </w:r>
    </w:p>
    <w:p w14:paraId="25F5E0D4" w14:textId="77777777" w:rsidR="00AE48CF" w:rsidRDefault="00AE48CF" w:rsidP="00AE48CF">
      <w:pPr>
        <w:pStyle w:val="ListParagraph"/>
        <w:numPr>
          <w:ilvl w:val="2"/>
          <w:numId w:val="1"/>
        </w:numPr>
      </w:pPr>
      <w:r>
        <w:t>We have kept these focus points in mind: Service, Growth, and Simplicity</w:t>
      </w:r>
    </w:p>
    <w:p w14:paraId="64BEEBF9" w14:textId="77777777" w:rsidR="00AE48CF" w:rsidRDefault="00AE48CF" w:rsidP="00AE48CF">
      <w:pPr>
        <w:pStyle w:val="ListParagraph"/>
        <w:numPr>
          <w:ilvl w:val="2"/>
          <w:numId w:val="1"/>
        </w:numPr>
      </w:pPr>
      <w:r>
        <w:t>We also strive to stay true to Delta Kappa Gamma by supporting Area Council and DKG State events.</w:t>
      </w:r>
    </w:p>
    <w:p w14:paraId="0B6F89D3" w14:textId="77777777" w:rsidR="00AE48CF" w:rsidRDefault="00AE48CF" w:rsidP="00AE48CF">
      <w:pPr>
        <w:pStyle w:val="ListParagraph"/>
        <w:numPr>
          <w:ilvl w:val="1"/>
          <w:numId w:val="1"/>
        </w:numPr>
      </w:pPr>
      <w:r>
        <w:t xml:space="preserve">We want our program to be meaningful and interesting, to help us grow individually and as an organization. We celebrate our members as we having fun and build our friendships with one another! </w:t>
      </w:r>
    </w:p>
    <w:p w14:paraId="51071960" w14:textId="77777777" w:rsidR="00AE48CF" w:rsidRDefault="00AE48CF" w:rsidP="00AE48CF">
      <w:pPr>
        <w:pStyle w:val="ListParagraph"/>
        <w:numPr>
          <w:ilvl w:val="0"/>
          <w:numId w:val="1"/>
        </w:numPr>
      </w:pPr>
      <w:r>
        <w:t>Plans for the coming biennium</w:t>
      </w:r>
    </w:p>
    <w:p w14:paraId="18655AC8" w14:textId="77777777" w:rsidR="00AE48CF" w:rsidRDefault="00AE48CF" w:rsidP="00AE48CF">
      <w:pPr>
        <w:pStyle w:val="ListParagraph"/>
        <w:numPr>
          <w:ilvl w:val="1"/>
          <w:numId w:val="1"/>
        </w:numPr>
      </w:pPr>
      <w:r>
        <w:t xml:space="preserve">We will continue our efforts to recruit exemplary women educators, </w:t>
      </w:r>
      <w:r w:rsidR="00D47ABB">
        <w:t>encourage</w:t>
      </w:r>
      <w:r>
        <w:t xml:space="preserve"> </w:t>
      </w:r>
      <w:r w:rsidR="00D47ABB">
        <w:t xml:space="preserve">preservice teachers through scholarships, support </w:t>
      </w:r>
      <w:r>
        <w:t xml:space="preserve">our community through service, and seek opportunities to learn and grow in interesting ways. </w:t>
      </w:r>
    </w:p>
    <w:p w14:paraId="03587B82" w14:textId="77777777" w:rsidR="00AE48CF" w:rsidRDefault="00AE48CF" w:rsidP="00AE48CF">
      <w:pPr>
        <w:pStyle w:val="ListParagraph"/>
        <w:numPr>
          <w:ilvl w:val="1"/>
          <w:numId w:val="1"/>
        </w:numPr>
      </w:pPr>
      <w:r>
        <w:t xml:space="preserve">We </w:t>
      </w:r>
      <w:r w:rsidR="00D47ABB">
        <w:t>build our friendships as we spend time with each other regularly doing th</w:t>
      </w:r>
      <w:r w:rsidR="00C92F02">
        <w:t>ese kinds of activities. This will continue to be an important characteristic of our organization.</w:t>
      </w:r>
    </w:p>
    <w:p w14:paraId="7486DD53" w14:textId="77777777" w:rsidR="00AE48CF" w:rsidRDefault="00AE48CF" w:rsidP="00AE48CF">
      <w:pPr>
        <w:pStyle w:val="ListParagraph"/>
        <w:ind w:left="1440"/>
      </w:pPr>
    </w:p>
    <w:p w14:paraId="74E5B4B5" w14:textId="77777777" w:rsidR="00AE48CF" w:rsidRDefault="00AE48CF" w:rsidP="00AE48CF">
      <w:r>
        <w:t>Submitted by Cynde Hill, Eta Chapter President</w:t>
      </w:r>
    </w:p>
    <w:p w14:paraId="2B5271D3" w14:textId="77777777" w:rsidR="00554AF0" w:rsidRDefault="00554AF0"/>
    <w:sectPr w:rsidR="00554AF0" w:rsidSect="00A8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70456"/>
    <w:multiLevelType w:val="hybridMultilevel"/>
    <w:tmpl w:val="D75CA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BA"/>
    <w:rsid w:val="00501D58"/>
    <w:rsid w:val="005272D7"/>
    <w:rsid w:val="00554AF0"/>
    <w:rsid w:val="0067493B"/>
    <w:rsid w:val="00955A16"/>
    <w:rsid w:val="00A81E4D"/>
    <w:rsid w:val="00AE48CF"/>
    <w:rsid w:val="00BF1EBA"/>
    <w:rsid w:val="00C92F02"/>
    <w:rsid w:val="00D47ABB"/>
    <w:rsid w:val="00E01D14"/>
    <w:rsid w:val="00E243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1C0A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4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5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252</Words>
  <Characters>1442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2019-04-09T05:33:00Z</dcterms:created>
  <dcterms:modified xsi:type="dcterms:W3CDTF">2019-04-09T06:31:00Z</dcterms:modified>
</cp:coreProperties>
</file>